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ABFF" w14:textId="77777777" w:rsidR="00C05C9A" w:rsidRDefault="00000000">
      <w:pPr>
        <w:widowControl w:val="0"/>
        <w:pBdr>
          <w:top w:val="nil"/>
          <w:left w:val="nil"/>
          <w:bottom w:val="nil"/>
          <w:right w:val="nil"/>
          <w:between w:val="nil"/>
        </w:pBdr>
        <w:spacing w:line="240" w:lineRule="auto"/>
        <w:ind w:left="1"/>
        <w:rPr>
          <w:rFonts w:ascii="Calibri" w:eastAsia="Calibri" w:hAnsi="Calibri" w:cs="Calibri"/>
          <w:b/>
          <w:color w:val="000000"/>
          <w:sz w:val="28"/>
          <w:szCs w:val="28"/>
        </w:rPr>
      </w:pPr>
      <w:r>
        <w:rPr>
          <w:rFonts w:ascii="Calibri" w:eastAsia="Calibri" w:hAnsi="Calibri" w:cs="Calibri"/>
          <w:b/>
          <w:color w:val="000000"/>
          <w:sz w:val="28"/>
          <w:szCs w:val="28"/>
        </w:rPr>
        <w:t xml:space="preserve">The </w:t>
      </w:r>
      <w:proofErr w:type="spellStart"/>
      <w:r>
        <w:rPr>
          <w:rFonts w:ascii="Calibri" w:eastAsia="Calibri" w:hAnsi="Calibri" w:cs="Calibri"/>
          <w:b/>
          <w:color w:val="000000"/>
          <w:sz w:val="28"/>
          <w:szCs w:val="28"/>
        </w:rPr>
        <w:t>Eldwick</w:t>
      </w:r>
      <w:proofErr w:type="spellEnd"/>
      <w:r>
        <w:rPr>
          <w:rFonts w:ascii="Calibri" w:eastAsia="Calibri" w:hAnsi="Calibri" w:cs="Calibri"/>
          <w:b/>
          <w:color w:val="000000"/>
          <w:sz w:val="28"/>
          <w:szCs w:val="28"/>
        </w:rPr>
        <w:t xml:space="preserve"> Church Mission Giving in 2022 </w:t>
      </w:r>
    </w:p>
    <w:p w14:paraId="576A5204" w14:textId="792F27E7" w:rsidR="00C05C9A" w:rsidRDefault="00000000">
      <w:pPr>
        <w:widowControl w:val="0"/>
        <w:pBdr>
          <w:top w:val="nil"/>
          <w:left w:val="nil"/>
          <w:bottom w:val="nil"/>
          <w:right w:val="nil"/>
          <w:between w:val="nil"/>
        </w:pBdr>
        <w:spacing w:before="653" w:line="263" w:lineRule="auto"/>
        <w:ind w:left="1" w:right="95" w:hanging="2"/>
        <w:rPr>
          <w:rFonts w:ascii="Calibri" w:eastAsia="Calibri" w:hAnsi="Calibri" w:cs="Calibri"/>
          <w:color w:val="000000"/>
        </w:rPr>
      </w:pPr>
      <w:r>
        <w:rPr>
          <w:rFonts w:ascii="Calibri" w:eastAsia="Calibri" w:hAnsi="Calibri" w:cs="Calibri"/>
          <w:color w:val="000000"/>
        </w:rPr>
        <w:t xml:space="preserve">Thank you to everyone in the church and outside who have been so generous in their giving to support mission and other emergency and disaster appeals. We have given the following money to various charities in 2022. The money has come either from direct appeals, or coffee mornings, or from our allocation of 5% of unrestricted income for the year. </w:t>
      </w:r>
    </w:p>
    <w:tbl>
      <w:tblPr>
        <w:tblStyle w:val="a"/>
        <w:tblW w:w="90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4"/>
        <w:gridCol w:w="2785"/>
      </w:tblGrid>
      <w:tr w:rsidR="00C05C9A" w14:paraId="4A51E675" w14:textId="77777777">
        <w:trPr>
          <w:trHeight w:val="280"/>
        </w:trPr>
        <w:tc>
          <w:tcPr>
            <w:tcW w:w="6234" w:type="dxa"/>
            <w:shd w:val="clear" w:color="auto" w:fill="auto"/>
            <w:tcMar>
              <w:top w:w="100" w:type="dxa"/>
              <w:left w:w="100" w:type="dxa"/>
              <w:bottom w:w="100" w:type="dxa"/>
              <w:right w:w="100" w:type="dxa"/>
            </w:tcMar>
          </w:tcPr>
          <w:p w14:paraId="24D95160" w14:textId="77777777" w:rsidR="00C05C9A" w:rsidRDefault="00000000">
            <w:pPr>
              <w:widowControl w:val="0"/>
              <w:pBdr>
                <w:top w:val="nil"/>
                <w:left w:val="nil"/>
                <w:bottom w:val="nil"/>
                <w:right w:val="nil"/>
                <w:between w:val="nil"/>
              </w:pBdr>
              <w:spacing w:line="240" w:lineRule="auto"/>
              <w:ind w:left="130"/>
              <w:rPr>
                <w:rFonts w:ascii="Calibri" w:eastAsia="Calibri" w:hAnsi="Calibri" w:cs="Calibri"/>
                <w:color w:val="000000"/>
              </w:rPr>
            </w:pPr>
            <w:r>
              <w:rPr>
                <w:rFonts w:ascii="Calibri" w:eastAsia="Calibri" w:hAnsi="Calibri" w:cs="Calibri"/>
                <w:color w:val="000000"/>
              </w:rPr>
              <w:t xml:space="preserve">Recipient charity </w:t>
            </w:r>
          </w:p>
        </w:tc>
        <w:tc>
          <w:tcPr>
            <w:tcW w:w="2785" w:type="dxa"/>
            <w:shd w:val="clear" w:color="auto" w:fill="auto"/>
            <w:tcMar>
              <w:top w:w="100" w:type="dxa"/>
              <w:left w:w="100" w:type="dxa"/>
              <w:bottom w:w="100" w:type="dxa"/>
              <w:right w:w="100" w:type="dxa"/>
            </w:tcMar>
          </w:tcPr>
          <w:p w14:paraId="40139542"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w:t>
            </w:r>
          </w:p>
        </w:tc>
      </w:tr>
      <w:tr w:rsidR="00C05C9A" w14:paraId="0284D25E" w14:textId="77777777">
        <w:trPr>
          <w:trHeight w:val="547"/>
        </w:trPr>
        <w:tc>
          <w:tcPr>
            <w:tcW w:w="6234" w:type="dxa"/>
            <w:shd w:val="clear" w:color="auto" w:fill="auto"/>
            <w:tcMar>
              <w:top w:w="100" w:type="dxa"/>
              <w:left w:w="100" w:type="dxa"/>
              <w:bottom w:w="100" w:type="dxa"/>
              <w:right w:w="100" w:type="dxa"/>
            </w:tcMar>
          </w:tcPr>
          <w:p w14:paraId="4302FC68" w14:textId="211ABCD6" w:rsidR="00C05C9A" w:rsidRDefault="00000000">
            <w:pPr>
              <w:widowControl w:val="0"/>
              <w:pBdr>
                <w:top w:val="nil"/>
                <w:left w:val="nil"/>
                <w:bottom w:val="nil"/>
                <w:right w:val="nil"/>
                <w:between w:val="nil"/>
              </w:pBdr>
              <w:spacing w:line="243" w:lineRule="auto"/>
              <w:ind w:left="115" w:right="256" w:firstLine="14"/>
              <w:rPr>
                <w:rFonts w:ascii="Calibri" w:eastAsia="Calibri" w:hAnsi="Calibri" w:cs="Calibri"/>
                <w:color w:val="000000"/>
              </w:rPr>
            </w:pPr>
            <w:r>
              <w:rPr>
                <w:rFonts w:ascii="Calibri" w:eastAsia="Calibri" w:hAnsi="Calibri" w:cs="Calibri"/>
                <w:color w:val="000000"/>
              </w:rPr>
              <w:t>Holme Wood food bank (including from donations of Winter Fuel Allowances)</w:t>
            </w:r>
          </w:p>
        </w:tc>
        <w:tc>
          <w:tcPr>
            <w:tcW w:w="2785" w:type="dxa"/>
            <w:shd w:val="clear" w:color="auto" w:fill="auto"/>
            <w:tcMar>
              <w:top w:w="100" w:type="dxa"/>
              <w:left w:w="100" w:type="dxa"/>
              <w:bottom w:w="100" w:type="dxa"/>
              <w:right w:w="100" w:type="dxa"/>
            </w:tcMar>
          </w:tcPr>
          <w:p w14:paraId="6499FCD1"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5,550</w:t>
            </w:r>
          </w:p>
        </w:tc>
      </w:tr>
      <w:tr w:rsidR="00C05C9A" w14:paraId="4BB5416A" w14:textId="77777777">
        <w:trPr>
          <w:trHeight w:val="280"/>
        </w:trPr>
        <w:tc>
          <w:tcPr>
            <w:tcW w:w="6234" w:type="dxa"/>
            <w:shd w:val="clear" w:color="auto" w:fill="auto"/>
            <w:tcMar>
              <w:top w:w="100" w:type="dxa"/>
              <w:left w:w="100" w:type="dxa"/>
              <w:bottom w:w="100" w:type="dxa"/>
              <w:right w:w="100" w:type="dxa"/>
            </w:tcMar>
          </w:tcPr>
          <w:p w14:paraId="3C871DF7" w14:textId="77777777" w:rsidR="00C05C9A" w:rsidRDefault="00000000">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rPr>
              <w:t xml:space="preserve">Christian Aid Ukraine Appeal </w:t>
            </w:r>
          </w:p>
        </w:tc>
        <w:tc>
          <w:tcPr>
            <w:tcW w:w="2785" w:type="dxa"/>
            <w:shd w:val="clear" w:color="auto" w:fill="auto"/>
            <w:tcMar>
              <w:top w:w="100" w:type="dxa"/>
              <w:left w:w="100" w:type="dxa"/>
              <w:bottom w:w="100" w:type="dxa"/>
              <w:right w:w="100" w:type="dxa"/>
            </w:tcMar>
          </w:tcPr>
          <w:p w14:paraId="269560F4"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1,400</w:t>
            </w:r>
          </w:p>
        </w:tc>
      </w:tr>
      <w:tr w:rsidR="00C05C9A" w14:paraId="0B36DF79" w14:textId="77777777">
        <w:trPr>
          <w:trHeight w:val="544"/>
        </w:trPr>
        <w:tc>
          <w:tcPr>
            <w:tcW w:w="6234" w:type="dxa"/>
            <w:shd w:val="clear" w:color="auto" w:fill="auto"/>
            <w:tcMar>
              <w:top w:w="100" w:type="dxa"/>
              <w:left w:w="100" w:type="dxa"/>
              <w:bottom w:w="100" w:type="dxa"/>
              <w:right w:w="100" w:type="dxa"/>
            </w:tcMar>
          </w:tcPr>
          <w:p w14:paraId="039B5202" w14:textId="4DC051B2" w:rsidR="00C05C9A" w:rsidRDefault="00000000">
            <w:pPr>
              <w:widowControl w:val="0"/>
              <w:pBdr>
                <w:top w:val="nil"/>
                <w:left w:val="nil"/>
                <w:bottom w:val="nil"/>
                <w:right w:val="nil"/>
                <w:between w:val="nil"/>
              </w:pBdr>
              <w:spacing w:line="243" w:lineRule="auto"/>
              <w:ind w:left="130" w:right="697" w:hanging="14"/>
              <w:rPr>
                <w:rFonts w:ascii="Calibri" w:eastAsia="Calibri" w:hAnsi="Calibri" w:cs="Calibri"/>
                <w:color w:val="000000"/>
              </w:rPr>
            </w:pPr>
            <w:r>
              <w:rPr>
                <w:rFonts w:ascii="Calibri" w:eastAsia="Calibri" w:hAnsi="Calibri" w:cs="Calibri"/>
                <w:color w:val="000000"/>
              </w:rPr>
              <w:t>Action for Children (from 2 coffee mornings &amp; a share of the Nativity Photo booth)</w:t>
            </w:r>
          </w:p>
        </w:tc>
        <w:tc>
          <w:tcPr>
            <w:tcW w:w="2785" w:type="dxa"/>
            <w:shd w:val="clear" w:color="auto" w:fill="auto"/>
            <w:tcMar>
              <w:top w:w="100" w:type="dxa"/>
              <w:left w:w="100" w:type="dxa"/>
              <w:bottom w:w="100" w:type="dxa"/>
              <w:right w:w="100" w:type="dxa"/>
            </w:tcMar>
          </w:tcPr>
          <w:p w14:paraId="78A5C9AD"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1,012</w:t>
            </w:r>
          </w:p>
        </w:tc>
      </w:tr>
      <w:tr w:rsidR="00C05C9A" w14:paraId="5469D575" w14:textId="77777777">
        <w:trPr>
          <w:trHeight w:val="280"/>
        </w:trPr>
        <w:tc>
          <w:tcPr>
            <w:tcW w:w="6234" w:type="dxa"/>
            <w:shd w:val="clear" w:color="auto" w:fill="auto"/>
            <w:tcMar>
              <w:top w:w="100" w:type="dxa"/>
              <w:left w:w="100" w:type="dxa"/>
              <w:bottom w:w="100" w:type="dxa"/>
              <w:right w:w="100" w:type="dxa"/>
            </w:tcMar>
          </w:tcPr>
          <w:p w14:paraId="5327CE8B" w14:textId="77777777" w:rsidR="00C05C9A" w:rsidRDefault="00000000">
            <w:pPr>
              <w:widowControl w:val="0"/>
              <w:pBdr>
                <w:top w:val="nil"/>
                <w:left w:val="nil"/>
                <w:bottom w:val="nil"/>
                <w:right w:val="nil"/>
                <w:between w:val="nil"/>
              </w:pBdr>
              <w:spacing w:line="240" w:lineRule="auto"/>
              <w:ind w:left="119"/>
              <w:rPr>
                <w:rFonts w:ascii="Calibri" w:eastAsia="Calibri" w:hAnsi="Calibri" w:cs="Calibri"/>
                <w:color w:val="000000"/>
              </w:rPr>
            </w:pPr>
            <w:r>
              <w:rPr>
                <w:rFonts w:ascii="Calibri" w:eastAsia="Calibri" w:hAnsi="Calibri" w:cs="Calibri"/>
                <w:color w:val="000000"/>
              </w:rPr>
              <w:t xml:space="preserve">Silsden Methodist Church Ukraine Appeal </w:t>
            </w:r>
          </w:p>
        </w:tc>
        <w:tc>
          <w:tcPr>
            <w:tcW w:w="2785" w:type="dxa"/>
            <w:shd w:val="clear" w:color="auto" w:fill="auto"/>
            <w:tcMar>
              <w:top w:w="100" w:type="dxa"/>
              <w:left w:w="100" w:type="dxa"/>
              <w:bottom w:w="100" w:type="dxa"/>
              <w:right w:w="100" w:type="dxa"/>
            </w:tcMar>
          </w:tcPr>
          <w:p w14:paraId="392B7D11"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700</w:t>
            </w:r>
          </w:p>
        </w:tc>
      </w:tr>
      <w:tr w:rsidR="00C05C9A" w14:paraId="11E85832" w14:textId="77777777">
        <w:trPr>
          <w:trHeight w:val="280"/>
        </w:trPr>
        <w:tc>
          <w:tcPr>
            <w:tcW w:w="6234" w:type="dxa"/>
            <w:shd w:val="clear" w:color="auto" w:fill="auto"/>
            <w:tcMar>
              <w:top w:w="100" w:type="dxa"/>
              <w:left w:w="100" w:type="dxa"/>
              <w:bottom w:w="100" w:type="dxa"/>
              <w:right w:w="100" w:type="dxa"/>
            </w:tcMar>
          </w:tcPr>
          <w:p w14:paraId="7B2ED300" w14:textId="77777777" w:rsidR="00C05C9A" w:rsidRDefault="00000000">
            <w:pPr>
              <w:widowControl w:val="0"/>
              <w:pBdr>
                <w:top w:val="nil"/>
                <w:left w:val="nil"/>
                <w:bottom w:val="nil"/>
                <w:right w:val="nil"/>
                <w:between w:val="nil"/>
              </w:pBdr>
              <w:spacing w:line="240" w:lineRule="auto"/>
              <w:ind w:left="130"/>
              <w:rPr>
                <w:rFonts w:ascii="Calibri" w:eastAsia="Calibri" w:hAnsi="Calibri" w:cs="Calibri"/>
                <w:color w:val="000000"/>
              </w:rPr>
            </w:pPr>
            <w:r>
              <w:rPr>
                <w:rFonts w:ascii="Calibri" w:eastAsia="Calibri" w:hAnsi="Calibri" w:cs="Calibri"/>
                <w:color w:val="000000"/>
              </w:rPr>
              <w:t xml:space="preserve">Bradford Forster Academy coats &amp; shoes Appeal </w:t>
            </w:r>
          </w:p>
        </w:tc>
        <w:tc>
          <w:tcPr>
            <w:tcW w:w="2785" w:type="dxa"/>
            <w:shd w:val="clear" w:color="auto" w:fill="auto"/>
            <w:tcMar>
              <w:top w:w="100" w:type="dxa"/>
              <w:left w:w="100" w:type="dxa"/>
              <w:bottom w:w="100" w:type="dxa"/>
              <w:right w:w="100" w:type="dxa"/>
            </w:tcMar>
          </w:tcPr>
          <w:p w14:paraId="4E619D9C"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600</w:t>
            </w:r>
          </w:p>
        </w:tc>
      </w:tr>
      <w:tr w:rsidR="00C05C9A" w14:paraId="7BB45D1E" w14:textId="77777777">
        <w:trPr>
          <w:trHeight w:val="275"/>
        </w:trPr>
        <w:tc>
          <w:tcPr>
            <w:tcW w:w="6234" w:type="dxa"/>
            <w:shd w:val="clear" w:color="auto" w:fill="auto"/>
            <w:tcMar>
              <w:top w:w="100" w:type="dxa"/>
              <w:left w:w="100" w:type="dxa"/>
              <w:bottom w:w="100" w:type="dxa"/>
              <w:right w:w="100" w:type="dxa"/>
            </w:tcMar>
          </w:tcPr>
          <w:p w14:paraId="198C2692" w14:textId="77777777" w:rsidR="00C05C9A" w:rsidRDefault="00000000">
            <w:pPr>
              <w:widowControl w:val="0"/>
              <w:pBdr>
                <w:top w:val="nil"/>
                <w:left w:val="nil"/>
                <w:bottom w:val="nil"/>
                <w:right w:val="nil"/>
                <w:between w:val="nil"/>
              </w:pBdr>
              <w:spacing w:line="240" w:lineRule="auto"/>
              <w:ind w:left="130"/>
              <w:rPr>
                <w:rFonts w:ascii="Calibri" w:eastAsia="Calibri" w:hAnsi="Calibri" w:cs="Calibri"/>
                <w:color w:val="000000"/>
              </w:rPr>
            </w:pPr>
            <w:r>
              <w:rPr>
                <w:rFonts w:ascii="Calibri" w:eastAsia="Calibri" w:hAnsi="Calibri" w:cs="Calibri"/>
                <w:color w:val="000000"/>
              </w:rPr>
              <w:t xml:space="preserve">DEC Pakistan Appeal </w:t>
            </w:r>
          </w:p>
        </w:tc>
        <w:tc>
          <w:tcPr>
            <w:tcW w:w="2785" w:type="dxa"/>
            <w:shd w:val="clear" w:color="auto" w:fill="auto"/>
            <w:tcMar>
              <w:top w:w="100" w:type="dxa"/>
              <w:left w:w="100" w:type="dxa"/>
              <w:bottom w:w="100" w:type="dxa"/>
              <w:right w:w="100" w:type="dxa"/>
            </w:tcMar>
          </w:tcPr>
          <w:p w14:paraId="30B06F8E"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500</w:t>
            </w:r>
          </w:p>
        </w:tc>
      </w:tr>
      <w:tr w:rsidR="00C05C9A" w14:paraId="4BCD1A8A" w14:textId="77777777">
        <w:trPr>
          <w:trHeight w:val="280"/>
        </w:trPr>
        <w:tc>
          <w:tcPr>
            <w:tcW w:w="6234" w:type="dxa"/>
            <w:shd w:val="clear" w:color="auto" w:fill="auto"/>
            <w:tcMar>
              <w:top w:w="100" w:type="dxa"/>
              <w:left w:w="100" w:type="dxa"/>
              <w:bottom w:w="100" w:type="dxa"/>
              <w:right w:w="100" w:type="dxa"/>
            </w:tcMar>
          </w:tcPr>
          <w:p w14:paraId="5165537D" w14:textId="77777777" w:rsidR="00C05C9A" w:rsidRDefault="00000000">
            <w:pPr>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rPr>
              <w:t xml:space="preserve">Christians Against Poverty </w:t>
            </w:r>
          </w:p>
        </w:tc>
        <w:tc>
          <w:tcPr>
            <w:tcW w:w="2785" w:type="dxa"/>
            <w:shd w:val="clear" w:color="auto" w:fill="auto"/>
            <w:tcMar>
              <w:top w:w="100" w:type="dxa"/>
              <w:left w:w="100" w:type="dxa"/>
              <w:bottom w:w="100" w:type="dxa"/>
              <w:right w:w="100" w:type="dxa"/>
            </w:tcMar>
          </w:tcPr>
          <w:p w14:paraId="3740CB89"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500</w:t>
            </w:r>
          </w:p>
        </w:tc>
      </w:tr>
      <w:tr w:rsidR="00C05C9A" w14:paraId="38175E39" w14:textId="77777777">
        <w:trPr>
          <w:trHeight w:val="280"/>
        </w:trPr>
        <w:tc>
          <w:tcPr>
            <w:tcW w:w="6234" w:type="dxa"/>
            <w:shd w:val="clear" w:color="auto" w:fill="auto"/>
            <w:tcMar>
              <w:top w:w="100" w:type="dxa"/>
              <w:left w:w="100" w:type="dxa"/>
              <w:bottom w:w="100" w:type="dxa"/>
              <w:right w:w="100" w:type="dxa"/>
            </w:tcMar>
          </w:tcPr>
          <w:p w14:paraId="167FFCD2" w14:textId="77777777" w:rsidR="00C05C9A" w:rsidRDefault="00000000">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rPr>
              <w:t xml:space="preserve">Zephaniah Trust </w:t>
            </w:r>
          </w:p>
        </w:tc>
        <w:tc>
          <w:tcPr>
            <w:tcW w:w="2785" w:type="dxa"/>
            <w:shd w:val="clear" w:color="auto" w:fill="auto"/>
            <w:tcMar>
              <w:top w:w="100" w:type="dxa"/>
              <w:left w:w="100" w:type="dxa"/>
              <w:bottom w:w="100" w:type="dxa"/>
              <w:right w:w="100" w:type="dxa"/>
            </w:tcMar>
          </w:tcPr>
          <w:p w14:paraId="4712D237"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500</w:t>
            </w:r>
          </w:p>
        </w:tc>
      </w:tr>
      <w:tr w:rsidR="00C05C9A" w14:paraId="0CD52B0C" w14:textId="77777777">
        <w:trPr>
          <w:trHeight w:val="276"/>
        </w:trPr>
        <w:tc>
          <w:tcPr>
            <w:tcW w:w="6234" w:type="dxa"/>
            <w:shd w:val="clear" w:color="auto" w:fill="auto"/>
            <w:tcMar>
              <w:top w:w="100" w:type="dxa"/>
              <w:left w:w="100" w:type="dxa"/>
              <w:bottom w:w="100" w:type="dxa"/>
              <w:right w:w="100" w:type="dxa"/>
            </w:tcMar>
          </w:tcPr>
          <w:p w14:paraId="73868D2A" w14:textId="77777777" w:rsidR="00C05C9A" w:rsidRDefault="00000000">
            <w:pPr>
              <w:widowControl w:val="0"/>
              <w:pBdr>
                <w:top w:val="nil"/>
                <w:left w:val="nil"/>
                <w:bottom w:val="nil"/>
                <w:right w:val="nil"/>
                <w:between w:val="nil"/>
              </w:pBdr>
              <w:spacing w:line="240" w:lineRule="auto"/>
              <w:ind w:left="113"/>
              <w:rPr>
                <w:rFonts w:ascii="Calibri" w:eastAsia="Calibri" w:hAnsi="Calibri" w:cs="Calibri"/>
                <w:color w:val="000000"/>
              </w:rPr>
            </w:pPr>
            <w:r>
              <w:rPr>
                <w:rFonts w:ascii="Calibri" w:eastAsia="Calibri" w:hAnsi="Calibri" w:cs="Calibri"/>
                <w:color w:val="000000"/>
              </w:rPr>
              <w:t xml:space="preserve">Tearfund </w:t>
            </w:r>
          </w:p>
        </w:tc>
        <w:tc>
          <w:tcPr>
            <w:tcW w:w="2785" w:type="dxa"/>
            <w:shd w:val="clear" w:color="auto" w:fill="auto"/>
            <w:tcMar>
              <w:top w:w="100" w:type="dxa"/>
              <w:left w:w="100" w:type="dxa"/>
              <w:bottom w:w="100" w:type="dxa"/>
              <w:right w:w="100" w:type="dxa"/>
            </w:tcMar>
          </w:tcPr>
          <w:p w14:paraId="0BE28A02"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500</w:t>
            </w:r>
          </w:p>
        </w:tc>
      </w:tr>
      <w:tr w:rsidR="00C05C9A" w14:paraId="3F187E8B" w14:textId="77777777">
        <w:trPr>
          <w:trHeight w:val="280"/>
        </w:trPr>
        <w:tc>
          <w:tcPr>
            <w:tcW w:w="6234" w:type="dxa"/>
            <w:shd w:val="clear" w:color="auto" w:fill="auto"/>
            <w:tcMar>
              <w:top w:w="100" w:type="dxa"/>
              <w:left w:w="100" w:type="dxa"/>
              <w:bottom w:w="100" w:type="dxa"/>
              <w:right w:w="100" w:type="dxa"/>
            </w:tcMar>
          </w:tcPr>
          <w:p w14:paraId="68E1274D" w14:textId="72C369D7" w:rsidR="00C05C9A" w:rsidRDefault="00000000">
            <w:pPr>
              <w:widowControl w:val="0"/>
              <w:pBdr>
                <w:top w:val="nil"/>
                <w:left w:val="nil"/>
                <w:bottom w:val="nil"/>
                <w:right w:val="nil"/>
                <w:between w:val="nil"/>
              </w:pBdr>
              <w:spacing w:line="240" w:lineRule="auto"/>
              <w:ind w:left="130"/>
              <w:rPr>
                <w:rFonts w:ascii="Calibri" w:eastAsia="Calibri" w:hAnsi="Calibri" w:cs="Calibri"/>
                <w:color w:val="000000"/>
              </w:rPr>
            </w:pPr>
            <w:r>
              <w:rPr>
                <w:rFonts w:ascii="Calibri" w:eastAsia="Calibri" w:hAnsi="Calibri" w:cs="Calibri"/>
                <w:color w:val="000000"/>
              </w:rPr>
              <w:t>Innchurches</w:t>
            </w:r>
            <w:r w:rsidR="00271FAD">
              <w:rPr>
                <w:rFonts w:ascii="Calibri" w:eastAsia="Calibri" w:hAnsi="Calibri" w:cs="Calibri"/>
                <w:color w:val="000000"/>
              </w:rPr>
              <w:t xml:space="preserve"> </w:t>
            </w:r>
            <w:r>
              <w:rPr>
                <w:rFonts w:ascii="Calibri" w:eastAsia="Calibri" w:hAnsi="Calibri" w:cs="Calibri"/>
                <w:color w:val="000000"/>
              </w:rPr>
              <w:t xml:space="preserve">helping the homeless in Bradford </w:t>
            </w:r>
          </w:p>
        </w:tc>
        <w:tc>
          <w:tcPr>
            <w:tcW w:w="2785" w:type="dxa"/>
            <w:shd w:val="clear" w:color="auto" w:fill="auto"/>
            <w:tcMar>
              <w:top w:w="100" w:type="dxa"/>
              <w:left w:w="100" w:type="dxa"/>
              <w:bottom w:w="100" w:type="dxa"/>
              <w:right w:w="100" w:type="dxa"/>
            </w:tcMar>
          </w:tcPr>
          <w:p w14:paraId="20AD9ACD"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500</w:t>
            </w:r>
          </w:p>
        </w:tc>
      </w:tr>
      <w:tr w:rsidR="00C05C9A" w14:paraId="0902318E" w14:textId="77777777">
        <w:trPr>
          <w:trHeight w:val="275"/>
        </w:trPr>
        <w:tc>
          <w:tcPr>
            <w:tcW w:w="6234" w:type="dxa"/>
            <w:shd w:val="clear" w:color="auto" w:fill="auto"/>
            <w:tcMar>
              <w:top w:w="100" w:type="dxa"/>
              <w:left w:w="100" w:type="dxa"/>
              <w:bottom w:w="100" w:type="dxa"/>
              <w:right w:w="100" w:type="dxa"/>
            </w:tcMar>
          </w:tcPr>
          <w:p w14:paraId="29BB6CB2" w14:textId="77777777" w:rsidR="00C05C9A" w:rsidRDefault="00000000">
            <w:pPr>
              <w:widowControl w:val="0"/>
              <w:pBdr>
                <w:top w:val="nil"/>
                <w:left w:val="nil"/>
                <w:bottom w:val="nil"/>
                <w:right w:val="nil"/>
                <w:between w:val="nil"/>
              </w:pBdr>
              <w:spacing w:line="240" w:lineRule="auto"/>
              <w:ind w:left="130"/>
              <w:rPr>
                <w:rFonts w:ascii="Calibri" w:eastAsia="Calibri" w:hAnsi="Calibri" w:cs="Calibri"/>
                <w:color w:val="000000"/>
              </w:rPr>
            </w:pPr>
            <w:r>
              <w:rPr>
                <w:rFonts w:ascii="Calibri" w:eastAsia="Calibri" w:hAnsi="Calibri" w:cs="Calibri"/>
                <w:color w:val="000000"/>
              </w:rPr>
              <w:t xml:space="preserve">Embrace – supporting children affected by crime </w:t>
            </w:r>
          </w:p>
        </w:tc>
        <w:tc>
          <w:tcPr>
            <w:tcW w:w="2785" w:type="dxa"/>
            <w:shd w:val="clear" w:color="auto" w:fill="auto"/>
            <w:tcMar>
              <w:top w:w="100" w:type="dxa"/>
              <w:left w:w="100" w:type="dxa"/>
              <w:bottom w:w="100" w:type="dxa"/>
              <w:right w:w="100" w:type="dxa"/>
            </w:tcMar>
          </w:tcPr>
          <w:p w14:paraId="1645A61C"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500</w:t>
            </w:r>
          </w:p>
        </w:tc>
      </w:tr>
      <w:tr w:rsidR="00C05C9A" w14:paraId="390B282A" w14:textId="77777777">
        <w:trPr>
          <w:trHeight w:val="280"/>
        </w:trPr>
        <w:tc>
          <w:tcPr>
            <w:tcW w:w="6234" w:type="dxa"/>
            <w:shd w:val="clear" w:color="auto" w:fill="auto"/>
            <w:tcMar>
              <w:top w:w="100" w:type="dxa"/>
              <w:left w:w="100" w:type="dxa"/>
              <w:bottom w:w="100" w:type="dxa"/>
              <w:right w:w="100" w:type="dxa"/>
            </w:tcMar>
          </w:tcPr>
          <w:p w14:paraId="3433BC99" w14:textId="77777777" w:rsidR="00C05C9A" w:rsidRDefault="00000000">
            <w:pPr>
              <w:widowControl w:val="0"/>
              <w:pBdr>
                <w:top w:val="nil"/>
                <w:left w:val="nil"/>
                <w:bottom w:val="nil"/>
                <w:right w:val="nil"/>
                <w:between w:val="nil"/>
              </w:pBdr>
              <w:spacing w:line="240" w:lineRule="auto"/>
              <w:ind w:left="112"/>
              <w:rPr>
                <w:rFonts w:ascii="Calibri" w:eastAsia="Calibri" w:hAnsi="Calibri" w:cs="Calibri"/>
                <w:color w:val="000000"/>
              </w:rPr>
            </w:pPr>
            <w:r>
              <w:rPr>
                <w:rFonts w:ascii="Calibri" w:eastAsia="Calibri" w:hAnsi="Calibri" w:cs="Calibri"/>
                <w:color w:val="000000"/>
              </w:rPr>
              <w:t xml:space="preserve">Jerusalem &amp; Middle East Churches Appeal </w:t>
            </w:r>
          </w:p>
        </w:tc>
        <w:tc>
          <w:tcPr>
            <w:tcW w:w="2785" w:type="dxa"/>
            <w:shd w:val="clear" w:color="auto" w:fill="auto"/>
            <w:tcMar>
              <w:top w:w="100" w:type="dxa"/>
              <w:left w:w="100" w:type="dxa"/>
              <w:bottom w:w="100" w:type="dxa"/>
              <w:right w:w="100" w:type="dxa"/>
            </w:tcMar>
          </w:tcPr>
          <w:p w14:paraId="3FD71346"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500</w:t>
            </w:r>
          </w:p>
        </w:tc>
      </w:tr>
      <w:tr w:rsidR="00C05C9A" w14:paraId="7DF9EF47" w14:textId="77777777">
        <w:trPr>
          <w:trHeight w:val="280"/>
        </w:trPr>
        <w:tc>
          <w:tcPr>
            <w:tcW w:w="6234" w:type="dxa"/>
            <w:shd w:val="clear" w:color="auto" w:fill="auto"/>
            <w:tcMar>
              <w:top w:w="100" w:type="dxa"/>
              <w:left w:w="100" w:type="dxa"/>
              <w:bottom w:w="100" w:type="dxa"/>
              <w:right w:w="100" w:type="dxa"/>
            </w:tcMar>
          </w:tcPr>
          <w:p w14:paraId="7C10B4E3" w14:textId="77777777" w:rsidR="00C05C9A" w:rsidRDefault="00000000">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color w:val="000000"/>
              </w:rPr>
              <w:t xml:space="preserve">Water Aid (Sunday coffee and Harvest Appeal) </w:t>
            </w:r>
          </w:p>
        </w:tc>
        <w:tc>
          <w:tcPr>
            <w:tcW w:w="2785" w:type="dxa"/>
            <w:shd w:val="clear" w:color="auto" w:fill="auto"/>
            <w:tcMar>
              <w:top w:w="100" w:type="dxa"/>
              <w:left w:w="100" w:type="dxa"/>
              <w:bottom w:w="100" w:type="dxa"/>
              <w:right w:w="100" w:type="dxa"/>
            </w:tcMar>
          </w:tcPr>
          <w:p w14:paraId="27F85C4E"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450</w:t>
            </w:r>
          </w:p>
        </w:tc>
      </w:tr>
      <w:tr w:rsidR="00C05C9A" w14:paraId="68121FA4" w14:textId="77777777">
        <w:trPr>
          <w:trHeight w:val="276"/>
        </w:trPr>
        <w:tc>
          <w:tcPr>
            <w:tcW w:w="6234" w:type="dxa"/>
            <w:shd w:val="clear" w:color="auto" w:fill="auto"/>
            <w:tcMar>
              <w:top w:w="100" w:type="dxa"/>
              <w:left w:w="100" w:type="dxa"/>
              <w:bottom w:w="100" w:type="dxa"/>
              <w:right w:w="100" w:type="dxa"/>
            </w:tcMar>
          </w:tcPr>
          <w:p w14:paraId="785D79EA" w14:textId="77777777" w:rsidR="00C05C9A" w:rsidRDefault="00000000">
            <w:pPr>
              <w:widowControl w:val="0"/>
              <w:pBdr>
                <w:top w:val="nil"/>
                <w:left w:val="nil"/>
                <w:bottom w:val="nil"/>
                <w:right w:val="nil"/>
                <w:between w:val="nil"/>
              </w:pBdr>
              <w:spacing w:line="240" w:lineRule="auto"/>
              <w:ind w:left="130"/>
              <w:rPr>
                <w:rFonts w:ascii="Calibri" w:eastAsia="Calibri" w:hAnsi="Calibri" w:cs="Calibri"/>
                <w:color w:val="000000"/>
              </w:rPr>
            </w:pPr>
            <w:r>
              <w:rPr>
                <w:rFonts w:ascii="Calibri" w:eastAsia="Calibri" w:hAnsi="Calibri" w:cs="Calibri"/>
                <w:color w:val="000000"/>
              </w:rPr>
              <w:t xml:space="preserve">Kathryn Mercy Home – girls and widows in India </w:t>
            </w:r>
          </w:p>
        </w:tc>
        <w:tc>
          <w:tcPr>
            <w:tcW w:w="2785" w:type="dxa"/>
            <w:shd w:val="clear" w:color="auto" w:fill="auto"/>
            <w:tcMar>
              <w:top w:w="100" w:type="dxa"/>
              <w:left w:w="100" w:type="dxa"/>
              <w:bottom w:w="100" w:type="dxa"/>
              <w:right w:w="100" w:type="dxa"/>
            </w:tcMar>
          </w:tcPr>
          <w:p w14:paraId="351B016A"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360</w:t>
            </w:r>
          </w:p>
        </w:tc>
      </w:tr>
      <w:tr w:rsidR="00C05C9A" w14:paraId="27BA935F" w14:textId="77777777">
        <w:trPr>
          <w:trHeight w:val="280"/>
        </w:trPr>
        <w:tc>
          <w:tcPr>
            <w:tcW w:w="6234" w:type="dxa"/>
            <w:shd w:val="clear" w:color="auto" w:fill="auto"/>
            <w:tcMar>
              <w:top w:w="100" w:type="dxa"/>
              <w:left w:w="100" w:type="dxa"/>
              <w:bottom w:w="100" w:type="dxa"/>
              <w:right w:w="100" w:type="dxa"/>
            </w:tcMar>
          </w:tcPr>
          <w:p w14:paraId="1A54B225" w14:textId="77777777" w:rsidR="00C05C9A" w:rsidRDefault="00000000">
            <w:pPr>
              <w:widowControl w:val="0"/>
              <w:pBdr>
                <w:top w:val="nil"/>
                <w:left w:val="nil"/>
                <w:bottom w:val="nil"/>
                <w:right w:val="nil"/>
                <w:between w:val="nil"/>
              </w:pBdr>
              <w:spacing w:line="240" w:lineRule="auto"/>
              <w:ind w:left="130"/>
              <w:rPr>
                <w:rFonts w:ascii="Calibri" w:eastAsia="Calibri" w:hAnsi="Calibri" w:cs="Calibri"/>
                <w:color w:val="000000"/>
              </w:rPr>
            </w:pPr>
            <w:r>
              <w:rPr>
                <w:rFonts w:ascii="Calibri" w:eastAsia="Calibri" w:hAnsi="Calibri" w:cs="Calibri"/>
                <w:color w:val="000000"/>
              </w:rPr>
              <w:lastRenderedPageBreak/>
              <w:t xml:space="preserve">Plan International – boy in South America </w:t>
            </w:r>
          </w:p>
        </w:tc>
        <w:tc>
          <w:tcPr>
            <w:tcW w:w="2785" w:type="dxa"/>
            <w:shd w:val="clear" w:color="auto" w:fill="auto"/>
            <w:tcMar>
              <w:top w:w="100" w:type="dxa"/>
              <w:left w:w="100" w:type="dxa"/>
              <w:bottom w:w="100" w:type="dxa"/>
              <w:right w:w="100" w:type="dxa"/>
            </w:tcMar>
          </w:tcPr>
          <w:p w14:paraId="3E42E792"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315</w:t>
            </w:r>
          </w:p>
        </w:tc>
      </w:tr>
      <w:tr w:rsidR="00C05C9A" w14:paraId="043BDEEA" w14:textId="77777777">
        <w:trPr>
          <w:trHeight w:val="548"/>
        </w:trPr>
        <w:tc>
          <w:tcPr>
            <w:tcW w:w="6234" w:type="dxa"/>
            <w:shd w:val="clear" w:color="auto" w:fill="auto"/>
            <w:tcMar>
              <w:top w:w="100" w:type="dxa"/>
              <w:left w:w="100" w:type="dxa"/>
              <w:bottom w:w="100" w:type="dxa"/>
              <w:right w:w="100" w:type="dxa"/>
            </w:tcMar>
          </w:tcPr>
          <w:p w14:paraId="3BB47A5B" w14:textId="77777777" w:rsidR="00C05C9A" w:rsidRDefault="00000000">
            <w:pPr>
              <w:widowControl w:val="0"/>
              <w:pBdr>
                <w:top w:val="nil"/>
                <w:left w:val="nil"/>
                <w:bottom w:val="nil"/>
                <w:right w:val="nil"/>
                <w:between w:val="nil"/>
              </w:pBdr>
              <w:spacing w:line="247" w:lineRule="auto"/>
              <w:ind w:left="128" w:right="500" w:hanging="6"/>
              <w:rPr>
                <w:rFonts w:ascii="Calibri" w:eastAsia="Calibri" w:hAnsi="Calibri" w:cs="Calibri"/>
                <w:color w:val="000000"/>
              </w:rPr>
            </w:pPr>
            <w:proofErr w:type="spellStart"/>
            <w:r>
              <w:rPr>
                <w:rFonts w:ascii="Calibri" w:eastAsia="Calibri" w:hAnsi="Calibri" w:cs="Calibri"/>
                <w:color w:val="000000"/>
              </w:rPr>
              <w:t>Childrens</w:t>
            </w:r>
            <w:proofErr w:type="spellEnd"/>
            <w:r>
              <w:rPr>
                <w:rFonts w:ascii="Calibri" w:eastAsia="Calibri" w:hAnsi="Calibri" w:cs="Calibri"/>
                <w:color w:val="000000"/>
              </w:rPr>
              <w:t xml:space="preserve">’ Society (Messy Christingle &amp; share of Nativity </w:t>
            </w:r>
            <w:proofErr w:type="gramStart"/>
            <w:r>
              <w:rPr>
                <w:rFonts w:ascii="Calibri" w:eastAsia="Calibri" w:hAnsi="Calibri" w:cs="Calibri"/>
                <w:color w:val="000000"/>
              </w:rPr>
              <w:t>Photo  booth</w:t>
            </w:r>
            <w:proofErr w:type="gramEnd"/>
            <w:r>
              <w:rPr>
                <w:rFonts w:ascii="Calibri" w:eastAsia="Calibri" w:hAnsi="Calibri" w:cs="Calibri"/>
                <w:color w:val="000000"/>
              </w:rPr>
              <w:t>)</w:t>
            </w:r>
          </w:p>
        </w:tc>
        <w:tc>
          <w:tcPr>
            <w:tcW w:w="2785" w:type="dxa"/>
            <w:shd w:val="clear" w:color="auto" w:fill="auto"/>
            <w:tcMar>
              <w:top w:w="100" w:type="dxa"/>
              <w:left w:w="100" w:type="dxa"/>
              <w:bottom w:w="100" w:type="dxa"/>
              <w:right w:w="100" w:type="dxa"/>
            </w:tcMar>
          </w:tcPr>
          <w:p w14:paraId="15C6BC8B"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250</w:t>
            </w:r>
          </w:p>
        </w:tc>
      </w:tr>
      <w:tr w:rsidR="00C05C9A" w14:paraId="6CB3A511" w14:textId="77777777">
        <w:trPr>
          <w:trHeight w:val="275"/>
        </w:trPr>
        <w:tc>
          <w:tcPr>
            <w:tcW w:w="6234" w:type="dxa"/>
            <w:shd w:val="clear" w:color="auto" w:fill="auto"/>
            <w:tcMar>
              <w:top w:w="100" w:type="dxa"/>
              <w:left w:w="100" w:type="dxa"/>
              <w:bottom w:w="100" w:type="dxa"/>
              <w:right w:w="100" w:type="dxa"/>
            </w:tcMar>
          </w:tcPr>
          <w:p w14:paraId="07E37640" w14:textId="77777777" w:rsidR="00C05C9A" w:rsidRDefault="00000000">
            <w:pPr>
              <w:widowControl w:val="0"/>
              <w:pBdr>
                <w:top w:val="nil"/>
                <w:left w:val="nil"/>
                <w:bottom w:val="nil"/>
                <w:right w:val="nil"/>
                <w:between w:val="nil"/>
              </w:pBdr>
              <w:spacing w:line="240" w:lineRule="auto"/>
              <w:ind w:left="113"/>
              <w:rPr>
                <w:rFonts w:ascii="Calibri" w:eastAsia="Calibri" w:hAnsi="Calibri" w:cs="Calibri"/>
                <w:color w:val="000000"/>
              </w:rPr>
            </w:pPr>
            <w:r>
              <w:rPr>
                <w:rFonts w:ascii="Calibri" w:eastAsia="Calibri" w:hAnsi="Calibri" w:cs="Calibri"/>
                <w:color w:val="000000"/>
              </w:rPr>
              <w:t xml:space="preserve">Toilet Twinning (Harvest Appeal) </w:t>
            </w:r>
          </w:p>
        </w:tc>
        <w:tc>
          <w:tcPr>
            <w:tcW w:w="2785" w:type="dxa"/>
            <w:shd w:val="clear" w:color="auto" w:fill="auto"/>
            <w:tcMar>
              <w:top w:w="100" w:type="dxa"/>
              <w:left w:w="100" w:type="dxa"/>
              <w:bottom w:w="100" w:type="dxa"/>
              <w:right w:w="100" w:type="dxa"/>
            </w:tcMar>
          </w:tcPr>
          <w:p w14:paraId="3C3C346A"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200</w:t>
            </w:r>
          </w:p>
        </w:tc>
      </w:tr>
      <w:tr w:rsidR="00C05C9A" w14:paraId="701A81FB" w14:textId="77777777">
        <w:trPr>
          <w:trHeight w:val="280"/>
        </w:trPr>
        <w:tc>
          <w:tcPr>
            <w:tcW w:w="6234" w:type="dxa"/>
            <w:shd w:val="clear" w:color="auto" w:fill="auto"/>
            <w:tcMar>
              <w:top w:w="100" w:type="dxa"/>
              <w:left w:w="100" w:type="dxa"/>
              <w:bottom w:w="100" w:type="dxa"/>
              <w:right w:w="100" w:type="dxa"/>
            </w:tcMar>
          </w:tcPr>
          <w:p w14:paraId="42D05FDB" w14:textId="77777777" w:rsidR="00C05C9A" w:rsidRDefault="00000000">
            <w:pPr>
              <w:widowControl w:val="0"/>
              <w:pBdr>
                <w:top w:val="nil"/>
                <w:left w:val="nil"/>
                <w:bottom w:val="nil"/>
                <w:right w:val="nil"/>
                <w:between w:val="nil"/>
              </w:pBdr>
              <w:spacing w:line="240" w:lineRule="auto"/>
              <w:ind w:left="130"/>
              <w:rPr>
                <w:rFonts w:ascii="Calibri" w:eastAsia="Calibri" w:hAnsi="Calibri" w:cs="Calibri"/>
                <w:color w:val="000000"/>
              </w:rPr>
            </w:pPr>
            <w:r>
              <w:rPr>
                <w:rFonts w:ascii="Calibri" w:eastAsia="Calibri" w:hAnsi="Calibri" w:cs="Calibri"/>
                <w:color w:val="000000"/>
              </w:rPr>
              <w:t xml:space="preserve">Royal British Legion (Remembrance Day service) </w:t>
            </w:r>
          </w:p>
        </w:tc>
        <w:tc>
          <w:tcPr>
            <w:tcW w:w="2785" w:type="dxa"/>
            <w:shd w:val="clear" w:color="auto" w:fill="auto"/>
            <w:tcMar>
              <w:top w:w="100" w:type="dxa"/>
              <w:left w:w="100" w:type="dxa"/>
              <w:bottom w:w="100" w:type="dxa"/>
              <w:right w:w="100" w:type="dxa"/>
            </w:tcMar>
          </w:tcPr>
          <w:p w14:paraId="4EFA36F0"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200</w:t>
            </w:r>
          </w:p>
        </w:tc>
      </w:tr>
      <w:tr w:rsidR="00C05C9A" w14:paraId="46A201E8" w14:textId="77777777">
        <w:trPr>
          <w:trHeight w:val="548"/>
        </w:trPr>
        <w:tc>
          <w:tcPr>
            <w:tcW w:w="6234" w:type="dxa"/>
            <w:shd w:val="clear" w:color="auto" w:fill="auto"/>
            <w:tcMar>
              <w:top w:w="100" w:type="dxa"/>
              <w:left w:w="100" w:type="dxa"/>
              <w:bottom w:w="100" w:type="dxa"/>
              <w:right w:w="100" w:type="dxa"/>
            </w:tcMar>
          </w:tcPr>
          <w:p w14:paraId="43F9707F" w14:textId="77777777" w:rsidR="00C05C9A" w:rsidRDefault="00000000">
            <w:pPr>
              <w:widowControl w:val="0"/>
              <w:pBdr>
                <w:top w:val="nil"/>
                <w:left w:val="nil"/>
                <w:bottom w:val="nil"/>
                <w:right w:val="nil"/>
                <w:between w:val="nil"/>
              </w:pBdr>
              <w:spacing w:line="243" w:lineRule="auto"/>
              <w:ind w:left="115" w:right="63" w:firstLine="14"/>
              <w:rPr>
                <w:rFonts w:ascii="Calibri" w:eastAsia="Calibri" w:hAnsi="Calibri" w:cs="Calibri"/>
                <w:color w:val="000000"/>
              </w:rPr>
            </w:pPr>
            <w:r>
              <w:rPr>
                <w:rFonts w:ascii="Calibri" w:eastAsia="Calibri" w:hAnsi="Calibri" w:cs="Calibri"/>
                <w:color w:val="000000"/>
              </w:rPr>
              <w:t xml:space="preserve">Hope for Tomorrow – charity providing support to people </w:t>
            </w:r>
            <w:proofErr w:type="gramStart"/>
            <w:r>
              <w:rPr>
                <w:rFonts w:ascii="Calibri" w:eastAsia="Calibri" w:hAnsi="Calibri" w:cs="Calibri"/>
                <w:color w:val="000000"/>
              </w:rPr>
              <w:t>receiving  treatment</w:t>
            </w:r>
            <w:proofErr w:type="gramEnd"/>
            <w:r>
              <w:rPr>
                <w:rFonts w:ascii="Calibri" w:eastAsia="Calibri" w:hAnsi="Calibri" w:cs="Calibri"/>
                <w:color w:val="000000"/>
              </w:rPr>
              <w:t xml:space="preserve"> for cancer</w:t>
            </w:r>
          </w:p>
        </w:tc>
        <w:tc>
          <w:tcPr>
            <w:tcW w:w="2785" w:type="dxa"/>
            <w:shd w:val="clear" w:color="auto" w:fill="auto"/>
            <w:tcMar>
              <w:top w:w="100" w:type="dxa"/>
              <w:left w:w="100" w:type="dxa"/>
              <w:bottom w:w="100" w:type="dxa"/>
              <w:right w:w="100" w:type="dxa"/>
            </w:tcMar>
          </w:tcPr>
          <w:p w14:paraId="535D8AC8"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100</w:t>
            </w:r>
          </w:p>
        </w:tc>
      </w:tr>
      <w:tr w:rsidR="00C05C9A" w14:paraId="05634E61" w14:textId="77777777">
        <w:trPr>
          <w:trHeight w:val="275"/>
        </w:trPr>
        <w:tc>
          <w:tcPr>
            <w:tcW w:w="6234" w:type="dxa"/>
            <w:shd w:val="clear" w:color="auto" w:fill="auto"/>
            <w:tcMar>
              <w:top w:w="100" w:type="dxa"/>
              <w:left w:w="100" w:type="dxa"/>
              <w:bottom w:w="100" w:type="dxa"/>
              <w:right w:w="100" w:type="dxa"/>
            </w:tcMar>
          </w:tcPr>
          <w:p w14:paraId="503006A9" w14:textId="77777777" w:rsidR="00C05C9A" w:rsidRDefault="00000000">
            <w:pPr>
              <w:widowControl w:val="0"/>
              <w:pBdr>
                <w:top w:val="nil"/>
                <w:left w:val="nil"/>
                <w:bottom w:val="nil"/>
                <w:right w:val="nil"/>
                <w:between w:val="nil"/>
              </w:pBdr>
              <w:spacing w:line="240" w:lineRule="auto"/>
              <w:ind w:left="113"/>
              <w:rPr>
                <w:rFonts w:ascii="Calibri" w:eastAsia="Calibri" w:hAnsi="Calibri" w:cs="Calibri"/>
                <w:b/>
                <w:color w:val="000000"/>
              </w:rPr>
            </w:pPr>
            <w:r>
              <w:rPr>
                <w:rFonts w:ascii="Calibri" w:eastAsia="Calibri" w:hAnsi="Calibri" w:cs="Calibri"/>
                <w:b/>
                <w:color w:val="000000"/>
              </w:rPr>
              <w:t xml:space="preserve">Total </w:t>
            </w:r>
          </w:p>
        </w:tc>
        <w:tc>
          <w:tcPr>
            <w:tcW w:w="2785" w:type="dxa"/>
            <w:shd w:val="clear" w:color="auto" w:fill="auto"/>
            <w:tcMar>
              <w:top w:w="100" w:type="dxa"/>
              <w:left w:w="100" w:type="dxa"/>
              <w:bottom w:w="100" w:type="dxa"/>
              <w:right w:w="100" w:type="dxa"/>
            </w:tcMar>
          </w:tcPr>
          <w:p w14:paraId="5D7C5204" w14:textId="77777777" w:rsidR="00C05C9A"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14,637</w:t>
            </w:r>
          </w:p>
        </w:tc>
      </w:tr>
    </w:tbl>
    <w:p w14:paraId="4DC29A6E" w14:textId="77777777" w:rsidR="00C05C9A" w:rsidRDefault="00C05C9A">
      <w:pPr>
        <w:widowControl w:val="0"/>
        <w:pBdr>
          <w:top w:val="nil"/>
          <w:left w:val="nil"/>
          <w:bottom w:val="nil"/>
          <w:right w:val="nil"/>
          <w:between w:val="nil"/>
        </w:pBdr>
        <w:rPr>
          <w:color w:val="000000"/>
        </w:rPr>
      </w:pPr>
    </w:p>
    <w:p w14:paraId="3DAB5AD5" w14:textId="77777777" w:rsidR="00C05C9A" w:rsidRDefault="00C05C9A">
      <w:pPr>
        <w:widowControl w:val="0"/>
        <w:pBdr>
          <w:top w:val="nil"/>
          <w:left w:val="nil"/>
          <w:bottom w:val="nil"/>
          <w:right w:val="nil"/>
          <w:between w:val="nil"/>
        </w:pBdr>
        <w:rPr>
          <w:color w:val="000000"/>
        </w:rPr>
      </w:pPr>
    </w:p>
    <w:p w14:paraId="71C8744B" w14:textId="77777777" w:rsidR="00C05C9A" w:rsidRDefault="00000000">
      <w:pPr>
        <w:widowControl w:val="0"/>
        <w:pBdr>
          <w:top w:val="nil"/>
          <w:left w:val="nil"/>
          <w:bottom w:val="nil"/>
          <w:right w:val="nil"/>
          <w:between w:val="nil"/>
        </w:pBdr>
        <w:spacing w:line="263" w:lineRule="auto"/>
        <w:ind w:left="14" w:right="65" w:hanging="7"/>
        <w:rPr>
          <w:rFonts w:ascii="Calibri" w:eastAsia="Calibri" w:hAnsi="Calibri" w:cs="Calibri"/>
          <w:color w:val="000000"/>
        </w:rPr>
      </w:pPr>
      <w:r>
        <w:rPr>
          <w:rFonts w:ascii="Calibri" w:eastAsia="Calibri" w:hAnsi="Calibri" w:cs="Calibri"/>
          <w:color w:val="000000"/>
        </w:rPr>
        <w:t xml:space="preserve">We are supporting Bradford Soup Run from donations for Sunday coffee in the 3 months to March – if anyone has any suggestions for other charities to support through this in the following </w:t>
      </w:r>
      <w:proofErr w:type="gramStart"/>
      <w:r>
        <w:rPr>
          <w:rFonts w:ascii="Calibri" w:eastAsia="Calibri" w:hAnsi="Calibri" w:cs="Calibri"/>
          <w:color w:val="000000"/>
        </w:rPr>
        <w:t>quarters  please</w:t>
      </w:r>
      <w:proofErr w:type="gramEnd"/>
      <w:r>
        <w:rPr>
          <w:rFonts w:ascii="Calibri" w:eastAsia="Calibri" w:hAnsi="Calibri" w:cs="Calibri"/>
          <w:color w:val="000000"/>
        </w:rPr>
        <w:t xml:space="preserve"> pass on your suggestions to Sharron Arnold, Rowena </w:t>
      </w:r>
      <w:proofErr w:type="spellStart"/>
      <w:r>
        <w:rPr>
          <w:rFonts w:ascii="Calibri" w:eastAsia="Calibri" w:hAnsi="Calibri" w:cs="Calibri"/>
          <w:color w:val="000000"/>
        </w:rPr>
        <w:t>Gillow</w:t>
      </w:r>
      <w:proofErr w:type="spellEnd"/>
      <w:r>
        <w:rPr>
          <w:rFonts w:ascii="Calibri" w:eastAsia="Calibri" w:hAnsi="Calibri" w:cs="Calibri"/>
          <w:color w:val="000000"/>
        </w:rPr>
        <w:t xml:space="preserve"> or Dorothy Walker.</w:t>
      </w:r>
    </w:p>
    <w:sectPr w:rsidR="00C05C9A">
      <w:pgSz w:w="11900" w:h="16820"/>
      <w:pgMar w:top="1428" w:right="1448" w:bottom="4925"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9A"/>
    <w:rsid w:val="00271FAD"/>
    <w:rsid w:val="00C0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4C5E2E"/>
  <w15:docId w15:val="{DB0D5845-39AA-B344-B23D-33A7C09E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Huntington</cp:lastModifiedBy>
  <cp:revision>2</cp:revision>
  <dcterms:created xsi:type="dcterms:W3CDTF">2023-01-18T12:14:00Z</dcterms:created>
  <dcterms:modified xsi:type="dcterms:W3CDTF">2023-01-18T12:14:00Z</dcterms:modified>
</cp:coreProperties>
</file>